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E5" w:rsidRPr="00211BCF" w:rsidRDefault="002836E5" w:rsidP="002836E5">
      <w:pPr>
        <w:pageBreakBefore/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2836E5" w:rsidRDefault="002836E5" w:rsidP="002836E5">
      <w:pPr>
        <w:spacing w:before="100" w:beforeAutospacing="1" w:after="0" w:line="240" w:lineRule="auto"/>
        <w:contextualSpacing/>
        <w:jc w:val="righ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ALLEGATO A – MODELL ADESIONE ESERCENTI</w:t>
      </w:r>
    </w:p>
    <w:p w:rsidR="002836E5" w:rsidRDefault="002836E5" w:rsidP="002836E5">
      <w:pPr>
        <w:spacing w:before="100" w:beforeAutospacing="1" w:after="0" w:line="240" w:lineRule="auto"/>
        <w:contextualSpacing/>
        <w:jc w:val="right"/>
        <w:rPr>
          <w:rFonts w:ascii="Arial" w:eastAsia="Times New Roman" w:hAnsi="Arial" w:cs="Arial"/>
          <w:b/>
          <w:bCs/>
          <w:lang w:eastAsia="it-IT"/>
        </w:rPr>
      </w:pPr>
    </w:p>
    <w:p w:rsidR="002836E5" w:rsidRDefault="002836E5" w:rsidP="002836E5">
      <w:pPr>
        <w:spacing w:before="100" w:beforeAutospacing="1" w:after="0" w:line="240" w:lineRule="auto"/>
        <w:contextualSpacing/>
        <w:jc w:val="right"/>
        <w:rPr>
          <w:rFonts w:ascii="Arial" w:eastAsia="Times New Roman" w:hAnsi="Arial" w:cs="Arial"/>
          <w:b/>
          <w:bCs/>
          <w:lang w:eastAsia="it-IT"/>
        </w:rPr>
      </w:pPr>
    </w:p>
    <w:p w:rsidR="002836E5" w:rsidRDefault="002836E5" w:rsidP="002836E5">
      <w:pPr>
        <w:spacing w:before="100" w:beforeAutospacing="1" w:after="0" w:line="240" w:lineRule="auto"/>
        <w:contextualSpacing/>
        <w:jc w:val="right"/>
        <w:rPr>
          <w:rFonts w:ascii="Arial" w:eastAsia="Times New Roman" w:hAnsi="Arial" w:cs="Arial"/>
          <w:b/>
          <w:bCs/>
          <w:lang w:eastAsia="it-IT"/>
        </w:rPr>
      </w:pPr>
      <w:r w:rsidRPr="002836E5">
        <w:rPr>
          <w:rFonts w:ascii="Arial" w:eastAsia="Times New Roman" w:hAnsi="Arial" w:cs="Arial"/>
          <w:b/>
          <w:bCs/>
          <w:lang w:eastAsia="it-IT"/>
        </w:rPr>
        <w:t xml:space="preserve">Al COMUNE </w:t>
      </w:r>
      <w:proofErr w:type="spellStart"/>
      <w:r w:rsidRPr="002836E5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2836E5">
        <w:rPr>
          <w:rFonts w:ascii="Arial" w:eastAsia="Times New Roman" w:hAnsi="Arial" w:cs="Arial"/>
          <w:b/>
          <w:bCs/>
          <w:lang w:eastAsia="it-IT"/>
        </w:rPr>
        <w:t xml:space="preserve"> LICATA</w:t>
      </w:r>
    </w:p>
    <w:p w:rsidR="002836E5" w:rsidRPr="002836E5" w:rsidRDefault="002836E5" w:rsidP="002836E5">
      <w:pPr>
        <w:spacing w:before="100" w:beforeAutospacing="1" w:after="0" w:line="240" w:lineRule="auto"/>
        <w:contextualSpacing/>
        <w:jc w:val="right"/>
        <w:rPr>
          <w:rFonts w:ascii="Arial" w:eastAsia="Times New Roman" w:hAnsi="Arial" w:cs="Arial"/>
          <w:b/>
          <w:bCs/>
          <w:sz w:val="4"/>
          <w:szCs w:val="4"/>
          <w:lang w:eastAsia="it-IT"/>
        </w:rPr>
      </w:pPr>
    </w:p>
    <w:p w:rsidR="002836E5" w:rsidRPr="002836E5" w:rsidRDefault="002836E5" w:rsidP="002836E5">
      <w:pPr>
        <w:spacing w:before="100" w:beforeAutospacing="1" w:after="0" w:line="240" w:lineRule="auto"/>
        <w:contextualSpacing/>
        <w:jc w:val="right"/>
        <w:rPr>
          <w:rFonts w:ascii="Arial" w:eastAsia="Times New Roman" w:hAnsi="Arial" w:cs="Arial"/>
          <w:b/>
          <w:bCs/>
          <w:lang w:eastAsia="it-IT"/>
        </w:rPr>
      </w:pPr>
      <w:r w:rsidRPr="002836E5">
        <w:rPr>
          <w:rFonts w:ascii="Arial" w:eastAsia="Times New Roman" w:hAnsi="Arial" w:cs="Arial"/>
          <w:b/>
          <w:bCs/>
          <w:lang w:eastAsia="it-IT"/>
        </w:rPr>
        <w:t>Settore Servizi Sociali</w:t>
      </w:r>
    </w:p>
    <w:p w:rsidR="002836E5" w:rsidRPr="002836E5" w:rsidRDefault="002836E5" w:rsidP="002836E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6E5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covid19.buonispesa@comune.licata.ag.it</w:t>
      </w:r>
    </w:p>
    <w:p w:rsidR="002836E5" w:rsidRPr="002836E5" w:rsidRDefault="002836E5" w:rsidP="002836E5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2836E5">
        <w:rPr>
          <w:rFonts w:ascii="Arial" w:eastAsia="Times New Roman" w:hAnsi="Arial" w:cs="Arial"/>
          <w:b/>
          <w:bCs/>
          <w:lang w:eastAsia="it-IT"/>
        </w:rPr>
        <w:t xml:space="preserve">Adesione alla manifestazione di interesse per la formazione di un elenco di esercizi commerciali disponibili all’accettazione dei buoni spesa/voucher cartacei utilizzabili per l’acquisto di generi alimentari o prodotti di prima necessità per effetto dell’emergenza COVID 19 – Art. 2 D.L. 154 23 novembre 2020 ( Ristori – </w:t>
      </w:r>
      <w:proofErr w:type="spellStart"/>
      <w:r w:rsidRPr="002836E5">
        <w:rPr>
          <w:rFonts w:ascii="Arial" w:eastAsia="Times New Roman" w:hAnsi="Arial" w:cs="Arial"/>
          <w:b/>
          <w:bCs/>
          <w:lang w:eastAsia="it-IT"/>
        </w:rPr>
        <w:t>Ter</w:t>
      </w:r>
      <w:proofErr w:type="spellEnd"/>
      <w:r w:rsidRPr="002836E5">
        <w:rPr>
          <w:rFonts w:ascii="Arial" w:eastAsia="Times New Roman" w:hAnsi="Arial" w:cs="Arial"/>
          <w:b/>
          <w:bCs/>
          <w:lang w:eastAsia="it-IT"/>
        </w:rPr>
        <w:t xml:space="preserve"> ). Richiesta di inserimento in elenco</w:t>
      </w:r>
    </w:p>
    <w:p w:rsidR="00FA66E5" w:rsidRDefault="002836E5" w:rsidP="002836E5">
      <w:pPr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836E5">
        <w:rPr>
          <w:rFonts w:ascii="Arial" w:eastAsia="Times New Roman" w:hAnsi="Arial" w:cs="Arial"/>
          <w:sz w:val="20"/>
          <w:szCs w:val="20"/>
          <w:lang w:eastAsia="it-IT"/>
        </w:rPr>
        <w:t>Il/La sottos</w:t>
      </w:r>
      <w:r>
        <w:rPr>
          <w:rFonts w:ascii="Arial" w:eastAsia="Times New Roman" w:hAnsi="Arial" w:cs="Arial"/>
          <w:sz w:val="20"/>
          <w:szCs w:val="20"/>
          <w:lang w:eastAsia="it-IT"/>
        </w:rPr>
        <w:t>critto/a ............</w:t>
      </w:r>
      <w:r w:rsidRPr="002836E5">
        <w:rPr>
          <w:rFonts w:ascii="Arial" w:eastAsia="Times New Roman" w:hAnsi="Arial" w:cs="Arial"/>
          <w:sz w:val="20"/>
          <w:szCs w:val="20"/>
          <w:lang w:eastAsia="it-IT"/>
        </w:rPr>
        <w:t>...........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………nato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>/a .................</w:t>
      </w:r>
      <w:r w:rsidRPr="002836E5">
        <w:rPr>
          <w:rFonts w:ascii="Arial" w:eastAsia="Times New Roman" w:hAnsi="Arial" w:cs="Arial"/>
          <w:sz w:val="20"/>
          <w:szCs w:val="20"/>
          <w:lang w:eastAsia="it-IT"/>
        </w:rPr>
        <w:t>.................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.......................</w:t>
      </w:r>
      <w:r w:rsidRPr="002836E5">
        <w:rPr>
          <w:rFonts w:ascii="Arial" w:eastAsia="Times New Roman" w:hAnsi="Arial" w:cs="Arial"/>
          <w:sz w:val="20"/>
          <w:szCs w:val="20"/>
          <w:lang w:eastAsia="it-IT"/>
        </w:rPr>
        <w:t>...</w:t>
      </w:r>
      <w:r>
        <w:rPr>
          <w:rFonts w:ascii="Arial" w:eastAsia="Times New Roman" w:hAnsi="Arial" w:cs="Arial"/>
          <w:sz w:val="20"/>
          <w:szCs w:val="20"/>
          <w:lang w:eastAsia="it-IT"/>
        </w:rPr>
        <w:t>.....…</w:t>
      </w:r>
      <w:r w:rsidR="00FA66E5">
        <w:rPr>
          <w:rFonts w:ascii="Arial" w:eastAsia="Times New Roman" w:hAnsi="Arial" w:cs="Arial"/>
          <w:sz w:val="20"/>
          <w:szCs w:val="20"/>
          <w:lang w:eastAsia="it-IT"/>
        </w:rPr>
        <w:t>..</w:t>
      </w:r>
    </w:p>
    <w:p w:rsidR="002836E5" w:rsidRPr="002836E5" w:rsidRDefault="002836E5" w:rsidP="002836E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il ........../..........</w:t>
      </w:r>
      <w:r w:rsidR="00FA66E5">
        <w:rPr>
          <w:rFonts w:ascii="Arial" w:eastAsia="Times New Roman" w:hAnsi="Arial" w:cs="Arial"/>
          <w:sz w:val="20"/>
          <w:szCs w:val="20"/>
          <w:lang w:eastAsia="it-IT"/>
        </w:rPr>
        <w:t>../</w:t>
      </w:r>
      <w:proofErr w:type="spellStart"/>
      <w:r w:rsidR="00FA66E5">
        <w:rPr>
          <w:rFonts w:ascii="Arial" w:eastAsia="Times New Roman" w:hAnsi="Arial" w:cs="Arial"/>
          <w:sz w:val="20"/>
          <w:szCs w:val="20"/>
          <w:lang w:eastAsia="it-IT"/>
        </w:rPr>
        <w:t>….</w:t>
      </w:r>
      <w:r w:rsidRPr="002836E5">
        <w:rPr>
          <w:rFonts w:ascii="Arial" w:eastAsia="Times New Roman" w:hAnsi="Arial" w:cs="Arial"/>
          <w:sz w:val="20"/>
          <w:szCs w:val="20"/>
          <w:lang w:eastAsia="it-IT"/>
        </w:rPr>
        <w:t>……</w:t>
      </w:r>
      <w:proofErr w:type="spellEnd"/>
      <w:r w:rsidRPr="002836E5">
        <w:rPr>
          <w:rFonts w:ascii="Arial" w:eastAsia="Times New Roman" w:hAnsi="Arial" w:cs="Arial"/>
          <w:sz w:val="20"/>
          <w:szCs w:val="20"/>
          <w:lang w:eastAsia="it-IT"/>
        </w:rPr>
        <w:t>, residente 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.....</w:t>
      </w:r>
      <w:r w:rsidR="00FA66E5">
        <w:rPr>
          <w:rFonts w:ascii="Arial" w:eastAsia="Times New Roman" w:hAnsi="Arial" w:cs="Arial"/>
          <w:sz w:val="20"/>
          <w:szCs w:val="20"/>
          <w:lang w:eastAsia="it-IT"/>
        </w:rPr>
        <w:t>.........</w:t>
      </w:r>
      <w:r w:rsidRPr="002836E5">
        <w:rPr>
          <w:rFonts w:ascii="Arial" w:eastAsia="Times New Roman" w:hAnsi="Arial" w:cs="Arial"/>
          <w:sz w:val="20"/>
          <w:szCs w:val="20"/>
          <w:lang w:eastAsia="it-IT"/>
        </w:rPr>
        <w:t>..........</w:t>
      </w:r>
      <w:r w:rsidR="00FA66E5">
        <w:rPr>
          <w:rFonts w:ascii="Arial" w:eastAsia="Times New Roman" w:hAnsi="Arial" w:cs="Arial"/>
          <w:sz w:val="20"/>
          <w:szCs w:val="20"/>
          <w:lang w:eastAsia="it-IT"/>
        </w:rPr>
        <w:t>.................................., V</w:t>
      </w:r>
      <w:r w:rsidRPr="002836E5">
        <w:rPr>
          <w:rFonts w:ascii="Arial" w:eastAsia="Times New Roman" w:hAnsi="Arial" w:cs="Arial"/>
          <w:sz w:val="20"/>
          <w:szCs w:val="20"/>
          <w:lang w:eastAsia="it-IT"/>
        </w:rPr>
        <w:t>ia</w:t>
      </w:r>
      <w:r w:rsidR="00FA66E5">
        <w:rPr>
          <w:rFonts w:ascii="Arial" w:eastAsia="Times New Roman" w:hAnsi="Arial" w:cs="Arial"/>
          <w:sz w:val="20"/>
          <w:szCs w:val="20"/>
          <w:lang w:eastAsia="it-IT"/>
        </w:rPr>
        <w:t>/</w:t>
      </w:r>
      <w:proofErr w:type="spellStart"/>
      <w:r w:rsidR="00FA66E5">
        <w:rPr>
          <w:rFonts w:ascii="Arial" w:eastAsia="Times New Roman" w:hAnsi="Arial" w:cs="Arial"/>
          <w:sz w:val="20"/>
          <w:szCs w:val="20"/>
          <w:lang w:eastAsia="it-IT"/>
        </w:rPr>
        <w:t>P.zza</w:t>
      </w:r>
      <w:proofErr w:type="spellEnd"/>
      <w:r w:rsidRPr="002836E5">
        <w:rPr>
          <w:rFonts w:ascii="Arial" w:eastAsia="Times New Roman" w:hAnsi="Arial" w:cs="Arial"/>
          <w:sz w:val="20"/>
          <w:szCs w:val="20"/>
          <w:lang w:eastAsia="it-IT"/>
        </w:rPr>
        <w:t>........</w:t>
      </w:r>
      <w:r w:rsidR="00FA66E5">
        <w:rPr>
          <w:rFonts w:ascii="Arial" w:eastAsia="Times New Roman" w:hAnsi="Arial" w:cs="Arial"/>
          <w:sz w:val="20"/>
          <w:szCs w:val="20"/>
          <w:lang w:eastAsia="it-IT"/>
        </w:rPr>
        <w:t>............</w:t>
      </w:r>
      <w:r w:rsidRPr="002836E5">
        <w:rPr>
          <w:rFonts w:ascii="Arial" w:eastAsia="Times New Roman" w:hAnsi="Arial" w:cs="Arial"/>
          <w:sz w:val="20"/>
          <w:szCs w:val="20"/>
          <w:lang w:eastAsia="it-IT"/>
        </w:rPr>
        <w:t>..........</w:t>
      </w:r>
      <w:r w:rsidR="00FA66E5">
        <w:rPr>
          <w:rFonts w:ascii="Arial" w:eastAsia="Times New Roman" w:hAnsi="Arial" w:cs="Arial"/>
          <w:sz w:val="20"/>
          <w:szCs w:val="20"/>
          <w:lang w:eastAsia="it-IT"/>
        </w:rPr>
        <w:t>.................</w:t>
      </w:r>
      <w:r w:rsidRPr="002836E5">
        <w:rPr>
          <w:rFonts w:ascii="Arial" w:eastAsia="Times New Roman" w:hAnsi="Arial" w:cs="Arial"/>
          <w:sz w:val="20"/>
          <w:szCs w:val="20"/>
          <w:lang w:eastAsia="it-IT"/>
        </w:rPr>
        <w:t>,</w:t>
      </w:r>
    </w:p>
    <w:p w:rsidR="002836E5" w:rsidRDefault="002836E5" w:rsidP="002836E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6E5">
        <w:rPr>
          <w:rFonts w:ascii="Arial" w:eastAsia="Times New Roman" w:hAnsi="Arial" w:cs="Arial"/>
          <w:sz w:val="20"/>
          <w:szCs w:val="20"/>
          <w:lang w:eastAsia="it-IT"/>
        </w:rPr>
        <w:t>C.F. .....</w:t>
      </w:r>
      <w:r w:rsidR="00FA66E5">
        <w:rPr>
          <w:rFonts w:ascii="Arial" w:eastAsia="Times New Roman" w:hAnsi="Arial" w:cs="Arial"/>
          <w:sz w:val="20"/>
          <w:szCs w:val="20"/>
          <w:lang w:eastAsia="it-IT"/>
        </w:rPr>
        <w:t>..........................</w:t>
      </w:r>
      <w:r w:rsidRPr="002836E5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 in qualità di Rappresentante legale dell’esercizio/ditta commerciale:</w:t>
      </w:r>
    </w:p>
    <w:p w:rsidR="00211BCF" w:rsidRPr="00211BCF" w:rsidRDefault="00211BCF" w:rsidP="00211BCF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95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5"/>
        <w:gridCol w:w="7450"/>
      </w:tblGrid>
      <w:tr w:rsidR="002836E5" w:rsidRPr="002836E5" w:rsidTr="002836E5">
        <w:trPr>
          <w:trHeight w:val="345"/>
          <w:tblCellSpacing w:w="0" w:type="dxa"/>
        </w:trPr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3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Ragione Sociale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36E5" w:rsidRPr="002836E5" w:rsidTr="002836E5">
        <w:trPr>
          <w:trHeight w:val="435"/>
          <w:tblCellSpacing w:w="0" w:type="dxa"/>
        </w:trPr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3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36E5" w:rsidRPr="002836E5" w:rsidTr="002836E5">
        <w:trPr>
          <w:trHeight w:val="420"/>
          <w:tblCellSpacing w:w="0" w:type="dxa"/>
        </w:trPr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3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Prodotti in vendita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36E5" w:rsidRPr="002836E5" w:rsidTr="002836E5">
        <w:trPr>
          <w:trHeight w:val="360"/>
          <w:tblCellSpacing w:w="0" w:type="dxa"/>
        </w:trPr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3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referente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36E5" w:rsidRPr="002836E5" w:rsidTr="002836E5">
        <w:trPr>
          <w:trHeight w:val="360"/>
          <w:tblCellSpacing w:w="0" w:type="dxa"/>
        </w:trPr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3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36E5" w:rsidRPr="002836E5" w:rsidTr="002836E5">
        <w:trPr>
          <w:trHeight w:val="420"/>
          <w:tblCellSpacing w:w="0" w:type="dxa"/>
        </w:trPr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3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recapito telefonico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36E5" w:rsidRPr="002836E5" w:rsidTr="002836E5">
        <w:trPr>
          <w:trHeight w:val="405"/>
          <w:tblCellSpacing w:w="0" w:type="dxa"/>
        </w:trPr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3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36E5" w:rsidRPr="002836E5" w:rsidTr="002836E5">
        <w:trPr>
          <w:trHeight w:val="360"/>
          <w:tblCellSpacing w:w="0" w:type="dxa"/>
        </w:trPr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3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36E5" w:rsidRPr="002836E5" w:rsidTr="002836E5">
        <w:trPr>
          <w:trHeight w:val="345"/>
          <w:tblCellSpacing w:w="0" w:type="dxa"/>
        </w:trPr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283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Cod.fiscale</w:t>
            </w:r>
            <w:proofErr w:type="spellEnd"/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36E5" w:rsidRPr="002836E5" w:rsidTr="002836E5">
        <w:trPr>
          <w:trHeight w:val="345"/>
          <w:tblCellSpacing w:w="0" w:type="dxa"/>
        </w:trPr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3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Partita IVA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FA66E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A66E5" w:rsidRDefault="002836E5" w:rsidP="00FA66E5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2836E5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CHIEDE</w:t>
      </w:r>
    </w:p>
    <w:p w:rsidR="00FA66E5" w:rsidRPr="002836E5" w:rsidRDefault="00FA66E5" w:rsidP="00FA66E5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8"/>
          <w:szCs w:val="8"/>
          <w:lang w:eastAsia="it-IT"/>
        </w:rPr>
      </w:pPr>
    </w:p>
    <w:p w:rsidR="002836E5" w:rsidRDefault="002836E5" w:rsidP="002836E5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2836E5">
        <w:rPr>
          <w:rFonts w:ascii="Arial" w:eastAsia="Times New Roman" w:hAnsi="Arial" w:cs="Arial"/>
          <w:sz w:val="20"/>
          <w:szCs w:val="20"/>
          <w:lang w:eastAsia="it-IT"/>
        </w:rPr>
        <w:t xml:space="preserve">di essere inserito </w:t>
      </w:r>
      <w:r w:rsidRPr="002836E5">
        <w:rPr>
          <w:rFonts w:ascii="Arial" w:eastAsia="Times New Roman" w:hAnsi="Arial" w:cs="Arial"/>
          <w:bCs/>
          <w:sz w:val="20"/>
          <w:szCs w:val="20"/>
          <w:lang w:eastAsia="it-IT"/>
        </w:rPr>
        <w:t>nell’elenco</w:t>
      </w:r>
      <w:r w:rsidR="00FA66E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Pr="002836E5">
        <w:rPr>
          <w:rFonts w:ascii="Arial" w:eastAsia="Times New Roman" w:hAnsi="Arial" w:cs="Arial"/>
          <w:sz w:val="20"/>
          <w:szCs w:val="20"/>
          <w:lang w:eastAsia="it-IT"/>
        </w:rPr>
        <w:t>degli esercizi commerciali per la f</w:t>
      </w:r>
      <w:r w:rsidR="00FA66E5">
        <w:rPr>
          <w:rFonts w:ascii="Arial" w:eastAsia="Times New Roman" w:hAnsi="Arial" w:cs="Arial"/>
          <w:sz w:val="20"/>
          <w:szCs w:val="20"/>
          <w:lang w:eastAsia="it-IT"/>
        </w:rPr>
        <w:t>ornitura di generi alimentari o prodotti</w:t>
      </w:r>
      <w:r w:rsidRPr="002836E5">
        <w:rPr>
          <w:rFonts w:ascii="Arial" w:eastAsia="Times New Roman" w:hAnsi="Arial" w:cs="Arial"/>
          <w:sz w:val="20"/>
          <w:szCs w:val="20"/>
          <w:lang w:eastAsia="it-IT"/>
        </w:rPr>
        <w:t xml:space="preserve"> di prima necessità per le famiglie in difficoltà in seguito a</w:t>
      </w:r>
      <w:r w:rsidR="00FA66E5">
        <w:rPr>
          <w:rFonts w:ascii="Arial" w:eastAsia="Times New Roman" w:hAnsi="Arial" w:cs="Arial"/>
          <w:sz w:val="20"/>
          <w:szCs w:val="20"/>
          <w:lang w:eastAsia="it-IT"/>
        </w:rPr>
        <w:t>ll’emergenza sanitaria da COVID-</w:t>
      </w:r>
      <w:r w:rsidRPr="002836E5">
        <w:rPr>
          <w:rFonts w:ascii="Arial" w:eastAsia="Times New Roman" w:hAnsi="Arial" w:cs="Arial"/>
          <w:sz w:val="20"/>
          <w:szCs w:val="20"/>
          <w:lang w:eastAsia="it-IT"/>
        </w:rPr>
        <w:t>19 mediante l’accettazione di buoni spesa.</w:t>
      </w:r>
    </w:p>
    <w:p w:rsidR="00FA66E5" w:rsidRPr="002836E5" w:rsidRDefault="00FA66E5" w:rsidP="002836E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2836E5" w:rsidRPr="002836E5" w:rsidRDefault="002836E5" w:rsidP="002836E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6E5">
        <w:rPr>
          <w:rFonts w:ascii="Arial" w:eastAsia="Times New Roman" w:hAnsi="Arial" w:cs="Arial"/>
          <w:sz w:val="20"/>
          <w:szCs w:val="20"/>
          <w:lang w:eastAsia="it-IT"/>
        </w:rPr>
        <w:t>A tal fine, sotto la propria responsabilità, ai sensi degli artt. 46 e 47 D.P.R. 445/2000 e consapevole delle sanzioni penali previste dall'articolo 76 del D.P.R. 445/2000, nei casi di dichiarazioni mendaci,</w:t>
      </w:r>
    </w:p>
    <w:p w:rsidR="002836E5" w:rsidRPr="002836E5" w:rsidRDefault="002836E5" w:rsidP="002836E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36E5" w:rsidRDefault="002836E5" w:rsidP="002836E5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2836E5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DICHIARA</w:t>
      </w:r>
    </w:p>
    <w:p w:rsidR="00FA66E5" w:rsidRPr="002836E5" w:rsidRDefault="00FA66E5" w:rsidP="00FA66E5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836E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essere in regola con le norme sull’autorizzazione</w:t>
      </w:r>
      <w:r w:rsidRPr="002836E5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 xml:space="preserve"> </w:t>
      </w:r>
      <w:r w:rsidRPr="002836E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all’esercizio</w:t>
      </w:r>
      <w:r w:rsidRPr="002836E5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 xml:space="preserve"> </w:t>
      </w:r>
      <w:r w:rsidRPr="002836E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dell’attività commerciale;</w:t>
      </w:r>
    </w:p>
    <w:p w:rsidR="00FA66E5" w:rsidRPr="00211BCF" w:rsidRDefault="00211BCF" w:rsidP="00FA66E5">
      <w:pPr>
        <w:pStyle w:val="Paragrafoelenco"/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211BC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non aver riportato condanne penali per reati di criminalità o sostegno alla criminalità organizzata, truffa allo Stato, e frode alimentare o sanitaria di cui agli artt. 439, 440, 442, 444 e 515 del codice penale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;</w:t>
      </w:r>
    </w:p>
    <w:p w:rsidR="00211BCF" w:rsidRPr="002836E5" w:rsidRDefault="00211BCF" w:rsidP="00211BCF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6E5">
        <w:rPr>
          <w:rFonts w:ascii="Arial" w:eastAsia="Times New Roman" w:hAnsi="Arial" w:cs="Arial"/>
          <w:sz w:val="20"/>
          <w:szCs w:val="20"/>
          <w:lang w:eastAsia="it-IT"/>
        </w:rPr>
        <w:t>di non incorrere, ai sensi della normativa vigente, in divieti a contrattare con la pubblica amministrazione;</w:t>
      </w:r>
    </w:p>
    <w:p w:rsidR="00211BCF" w:rsidRPr="00211BCF" w:rsidRDefault="00211BCF" w:rsidP="00211BCF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1BC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impegnarsi a mantenere ferma la sua disponibilità per il periodo dell’emergenza sanitaria COVID-19 a decorrere dalla data di pubblicazione dell’Avviso pubblico, salvo recesso da comunicarsi con congruo anticipo;</w:t>
      </w:r>
    </w:p>
    <w:p w:rsidR="00211BCF" w:rsidRPr="00211BCF" w:rsidRDefault="00211BCF" w:rsidP="00211BCF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1BCF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>di impegnarsi a comunicare tempestivamente all’Amministrazione Comunale, ogni variazione di dati/informazioni riguardante il proprio esercizio commerciale in relazione alla fornitura del servizio di che trattasi;</w:t>
      </w:r>
    </w:p>
    <w:p w:rsidR="00211BCF" w:rsidRPr="00211BCF" w:rsidRDefault="00211BCF" w:rsidP="00211BCF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1BC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essere iscritto al registro delle imprese della Camera di Commercio, Industria,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Artigianato, Agricoltura di Agrigento</w:t>
      </w:r>
      <w:r w:rsidRPr="00211BC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e che l'attività svolta è pertinente alla procedura in oggetto;</w:t>
      </w:r>
    </w:p>
    <w:p w:rsidR="00211BCF" w:rsidRPr="002836E5" w:rsidRDefault="00211BCF" w:rsidP="00211BCF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6E5">
        <w:rPr>
          <w:rFonts w:ascii="Arial" w:eastAsia="Times New Roman" w:hAnsi="Arial" w:cs="Arial"/>
          <w:sz w:val="20"/>
          <w:szCs w:val="20"/>
          <w:lang w:eastAsia="it-IT"/>
        </w:rPr>
        <w:t>di essere in possesso dei requisiti necessari per richiedere il pagamento a mezzo fatturazione elettronica</w:t>
      </w:r>
      <w:r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211BCF" w:rsidRPr="002836E5" w:rsidRDefault="00211BCF" w:rsidP="00211BCF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6E5">
        <w:rPr>
          <w:rFonts w:ascii="Arial" w:eastAsia="Times New Roman" w:hAnsi="Arial" w:cs="Arial"/>
          <w:sz w:val="20"/>
          <w:szCs w:val="20"/>
          <w:lang w:eastAsia="it-IT"/>
        </w:rPr>
        <w:t>di disporre del seguente conto corrente dedicato sul quale ricevere gli accrediti delle somme dovute (indicare IBAN):</w:t>
      </w:r>
    </w:p>
    <w:p w:rsidR="002836E5" w:rsidRPr="00211BCF" w:rsidRDefault="002836E5" w:rsidP="00211BCF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978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2836E5" w:rsidRPr="002836E5" w:rsidTr="002836E5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836E5" w:rsidRPr="002836E5" w:rsidRDefault="002836E5" w:rsidP="002836E5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836E5" w:rsidRPr="00211BCF" w:rsidRDefault="002836E5" w:rsidP="00211BCF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it-IT"/>
        </w:rPr>
      </w:pPr>
    </w:p>
    <w:p w:rsidR="00211BCF" w:rsidRPr="00211BCF" w:rsidRDefault="002836E5" w:rsidP="00211BC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1BC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di autorizzare il trattamento dei dati personali e sensibili per l’adesione al servizio in oggetto, ai fini di cui al </w:t>
      </w:r>
      <w:r w:rsidRPr="00211BCF">
        <w:rPr>
          <w:rFonts w:ascii="Arial" w:eastAsia="Times New Roman" w:hAnsi="Arial" w:cs="Arial"/>
          <w:color w:val="00000A"/>
          <w:sz w:val="20"/>
          <w:szCs w:val="20"/>
          <w:lang w:eastAsia="it-IT"/>
        </w:rPr>
        <w:t>Regolamento Generale Europeo 2016/679;</w:t>
      </w:r>
    </w:p>
    <w:p w:rsidR="002836E5" w:rsidRPr="00211BCF" w:rsidRDefault="002836E5" w:rsidP="00211BC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1BCF">
        <w:rPr>
          <w:rFonts w:ascii="Arial" w:eastAsia="Times New Roman" w:hAnsi="Arial" w:cs="Arial"/>
          <w:color w:val="00000A"/>
          <w:sz w:val="20"/>
          <w:szCs w:val="20"/>
          <w:lang w:eastAsia="it-IT"/>
        </w:rPr>
        <w:t>di avere preso visione dell’Avviso pubblico e di accettarne tutte le condizioni, con particolare riguardo alla gestione dei buoni spesa rilasciati dal Settore 4 servizi Sociali.</w:t>
      </w:r>
    </w:p>
    <w:p w:rsidR="002836E5" w:rsidRPr="002836E5" w:rsidRDefault="002836E5" w:rsidP="00211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6E5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SI IMPEGNA</w:t>
      </w:r>
    </w:p>
    <w:p w:rsidR="00211BCF" w:rsidRPr="00211BCF" w:rsidRDefault="002836E5" w:rsidP="00211BCF">
      <w:pPr>
        <w:pStyle w:val="Paragrafoelenco"/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1BCF">
        <w:rPr>
          <w:rFonts w:ascii="Arial" w:eastAsia="Times New Roman" w:hAnsi="Arial" w:cs="Arial"/>
          <w:sz w:val="20"/>
          <w:szCs w:val="20"/>
          <w:lang w:eastAsia="it-IT"/>
        </w:rPr>
        <w:t>ad accettare quale forma di pagame</w:t>
      </w:r>
      <w:r w:rsidR="00211BCF" w:rsidRPr="00211BCF">
        <w:rPr>
          <w:rFonts w:ascii="Arial" w:eastAsia="Times New Roman" w:hAnsi="Arial" w:cs="Arial"/>
          <w:sz w:val="20"/>
          <w:szCs w:val="20"/>
          <w:lang w:eastAsia="it-IT"/>
        </w:rPr>
        <w:t>nto per generi alimentari o prodotti</w:t>
      </w:r>
      <w:r w:rsidRPr="00211BCF">
        <w:rPr>
          <w:rFonts w:ascii="Arial" w:eastAsia="Times New Roman" w:hAnsi="Arial" w:cs="Arial"/>
          <w:sz w:val="20"/>
          <w:szCs w:val="20"/>
          <w:lang w:eastAsia="it-IT"/>
        </w:rPr>
        <w:t xml:space="preserve"> di prima necessità i buoni spesa-nominali che il Comune consegnerà direttamente ai cittadini aventi diritto</w:t>
      </w:r>
      <w:r w:rsidR="00211BCF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211BCF" w:rsidRPr="00211BCF" w:rsidRDefault="00211BCF" w:rsidP="00211BCF">
      <w:pPr>
        <w:pStyle w:val="Paragrafoelenco"/>
        <w:spacing w:before="100" w:beforeAutospacing="1" w:after="0" w:line="240" w:lineRule="auto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2836E5" w:rsidRPr="00211BCF" w:rsidRDefault="002836E5" w:rsidP="00211BCF">
      <w:pPr>
        <w:pStyle w:val="Paragrafoelenco"/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1BCF">
        <w:rPr>
          <w:rFonts w:ascii="Arial" w:eastAsia="Times New Roman" w:hAnsi="Arial" w:cs="Arial"/>
          <w:sz w:val="20"/>
          <w:szCs w:val="20"/>
          <w:lang w:eastAsia="it-IT"/>
        </w:rPr>
        <w:t xml:space="preserve">a </w:t>
      </w:r>
      <w:r w:rsidRPr="00211BC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garantire che il trattamento dei dati personali dei titolari dei </w:t>
      </w:r>
      <w:r w:rsidRPr="00211BCF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voucher </w:t>
      </w:r>
      <w:r w:rsidRPr="00211BC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che utilizzeranno i buoni presso il proprio punto vendita avverrà nel rispetto del Regolamento U.E. 2016/679.</w:t>
      </w:r>
    </w:p>
    <w:p w:rsidR="002836E5" w:rsidRPr="002836E5" w:rsidRDefault="002836E5" w:rsidP="0028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6E5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E’ CONSAPEVOLE</w:t>
      </w:r>
      <w:r w:rsidRPr="002836E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836E5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CHE</w:t>
      </w:r>
      <w:r w:rsidRPr="002836E5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2836E5" w:rsidRPr="002836E5" w:rsidRDefault="002836E5" w:rsidP="002836E5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6E5">
        <w:rPr>
          <w:rFonts w:ascii="Arial" w:eastAsia="Times New Roman" w:hAnsi="Arial" w:cs="Arial"/>
          <w:sz w:val="20"/>
          <w:szCs w:val="20"/>
          <w:lang w:eastAsia="it-IT"/>
        </w:rPr>
        <w:t>il buono spesa comunale è utilizzabile unicamente per l'acquisto di alimenti e beni di prima necessità, non rappresenta moneta legale per cui non è monetizzabile, non è previsto resto e la spesa dovrà corrispondere ad un importo pari o superiore al valore del buono stesso. E’ possibile utilizzare il buono spesa in più giorni presso lo stesso esercizio commerciale in accordo con gli esercenti.</w:t>
      </w:r>
    </w:p>
    <w:p w:rsidR="002836E5" w:rsidRPr="002836E5" w:rsidRDefault="002836E5" w:rsidP="002836E5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6E5">
        <w:rPr>
          <w:rFonts w:ascii="Arial" w:eastAsia="Times New Roman" w:hAnsi="Arial" w:cs="Arial"/>
          <w:sz w:val="20"/>
          <w:szCs w:val="20"/>
          <w:lang w:eastAsia="it-IT"/>
        </w:rPr>
        <w:t>l’ente locale NON individua l’esercizio commerciale cui il nucleo familiare beneficiario della misura alimentare si deve rivolgere, ma è direttamente il nucleo familiare ad effettuare tale scelta,</w:t>
      </w:r>
    </w:p>
    <w:p w:rsidR="002836E5" w:rsidRPr="002836E5" w:rsidRDefault="002836E5" w:rsidP="002836E5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6E5">
        <w:rPr>
          <w:rFonts w:ascii="Arial" w:eastAsia="Times New Roman" w:hAnsi="Arial" w:cs="Arial"/>
          <w:sz w:val="20"/>
          <w:szCs w:val="20"/>
          <w:lang w:eastAsia="it-IT"/>
        </w:rPr>
        <w:t xml:space="preserve">il Comune provvederà alla liquidazione delle fatture emesse dagli esercizi commerciali entro trenta giorni dal ricevimento esclusivamente attraverso fatturazione elettronica, </w:t>
      </w:r>
      <w:r w:rsidRPr="002836E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previa verifica della regolarità contributiva e assicurativa dell’esercizio commerciale.</w:t>
      </w:r>
    </w:p>
    <w:p w:rsidR="002836E5" w:rsidRPr="002836E5" w:rsidRDefault="002836E5" w:rsidP="0028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36E5" w:rsidRPr="002836E5" w:rsidRDefault="002836E5" w:rsidP="00211B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6E5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AUTORIZZA</w:t>
      </w:r>
    </w:p>
    <w:p w:rsidR="002836E5" w:rsidRPr="002836E5" w:rsidRDefault="002836E5" w:rsidP="0028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6E5">
        <w:rPr>
          <w:rFonts w:ascii="Arial" w:eastAsia="Times New Roman" w:hAnsi="Arial" w:cs="Arial"/>
          <w:sz w:val="20"/>
          <w:szCs w:val="20"/>
          <w:lang w:eastAsia="it-IT"/>
        </w:rPr>
        <w:t>Il trattamento dei dati necessari alle finalità della presente adesione, nonché la pubblicazione dei medesimi sul sito web del comune.</w:t>
      </w:r>
    </w:p>
    <w:p w:rsidR="002836E5" w:rsidRPr="002836E5" w:rsidRDefault="002836E5" w:rsidP="0028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36E5" w:rsidRPr="002836E5" w:rsidRDefault="00211BCF" w:rsidP="0028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Luogo e data ...............................  ….../............/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……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>..</w:t>
      </w:r>
      <w:r w:rsidR="002836E5" w:rsidRPr="002836E5">
        <w:rPr>
          <w:rFonts w:ascii="Arial" w:eastAsia="Times New Roman" w:hAnsi="Arial" w:cs="Arial"/>
          <w:sz w:val="20"/>
          <w:szCs w:val="20"/>
          <w:lang w:eastAsia="it-IT"/>
        </w:rPr>
        <w:t xml:space="preserve"> Firma del dichiarante</w:t>
      </w:r>
    </w:p>
    <w:p w:rsidR="002836E5" w:rsidRPr="002836E5" w:rsidRDefault="002836E5" w:rsidP="0028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36E5" w:rsidRPr="002836E5" w:rsidRDefault="002836E5" w:rsidP="0028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36E5" w:rsidRPr="002836E5" w:rsidRDefault="002836E5" w:rsidP="002836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6E5">
        <w:rPr>
          <w:rFonts w:ascii="Arial" w:eastAsia="Times New Roman" w:hAnsi="Arial" w:cs="Arial"/>
          <w:sz w:val="20"/>
          <w:szCs w:val="20"/>
          <w:lang w:eastAsia="it-IT"/>
        </w:rPr>
        <w:t>N.B. La dichiarazione, se non sottoscritta digitalmente, deve essere corredata da copia fronte/retro di documento di riconoscimento in corso di validità.</w:t>
      </w:r>
    </w:p>
    <w:p w:rsidR="00CB7B91" w:rsidRDefault="00CB7B91"/>
    <w:sectPr w:rsidR="00CB7B91" w:rsidSect="002836E5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7445"/>
    <w:multiLevelType w:val="hybridMultilevel"/>
    <w:tmpl w:val="A08001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32ED5"/>
    <w:multiLevelType w:val="hybridMultilevel"/>
    <w:tmpl w:val="C7AA614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13276C"/>
    <w:multiLevelType w:val="multilevel"/>
    <w:tmpl w:val="1060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C3027"/>
    <w:multiLevelType w:val="multilevel"/>
    <w:tmpl w:val="FACE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3081C"/>
    <w:multiLevelType w:val="multilevel"/>
    <w:tmpl w:val="99A4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73755"/>
    <w:multiLevelType w:val="hybridMultilevel"/>
    <w:tmpl w:val="F3964B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10C60"/>
    <w:multiLevelType w:val="hybridMultilevel"/>
    <w:tmpl w:val="01383C2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E45B5B"/>
    <w:multiLevelType w:val="multilevel"/>
    <w:tmpl w:val="0B40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E12747"/>
    <w:multiLevelType w:val="multilevel"/>
    <w:tmpl w:val="236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D50E1"/>
    <w:multiLevelType w:val="multilevel"/>
    <w:tmpl w:val="251CF9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2A4E86"/>
    <w:multiLevelType w:val="multilevel"/>
    <w:tmpl w:val="7D18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160730"/>
    <w:multiLevelType w:val="multilevel"/>
    <w:tmpl w:val="B7BA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F34C6D"/>
    <w:multiLevelType w:val="multilevel"/>
    <w:tmpl w:val="7EEA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36E5"/>
    <w:rsid w:val="00211BCF"/>
    <w:rsid w:val="002836E5"/>
    <w:rsid w:val="00674A35"/>
    <w:rsid w:val="00C01FE0"/>
    <w:rsid w:val="00CB7B91"/>
    <w:rsid w:val="00ED19CD"/>
    <w:rsid w:val="00FA66E5"/>
    <w:rsid w:val="00FC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B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836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A6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2020-12-09T17:05:00Z</dcterms:created>
  <dcterms:modified xsi:type="dcterms:W3CDTF">2020-12-10T17:15:00Z</dcterms:modified>
</cp:coreProperties>
</file>